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39B5" w:rsidRDefault="00907060">
      <w:pPr>
        <w:tabs>
          <w:tab w:val="left" w:pos="2440"/>
          <w:tab w:val="center" w:pos="4677"/>
        </w:tabs>
        <w:jc w:val="center"/>
        <w:rPr>
          <w:b/>
          <w:bCs/>
          <w:color w:val="000000"/>
        </w:rPr>
      </w:pPr>
      <w:bookmarkStart w:id="0" w:name="_GoBack"/>
      <w:bookmarkEnd w:id="0"/>
      <w:r>
        <w:rPr>
          <w:b/>
          <w:bCs/>
          <w:color w:val="000000"/>
        </w:rPr>
        <w:t xml:space="preserve">KẾ HOẠCH GIÁO DỤC </w:t>
      </w:r>
    </w:p>
    <w:p w:rsidR="00E339B5" w:rsidRDefault="00907060">
      <w:pPr>
        <w:ind w:left="1080" w:hanging="1440"/>
        <w:jc w:val="center"/>
        <w:rPr>
          <w:b/>
          <w:bCs/>
          <w:color w:val="000000"/>
        </w:rPr>
      </w:pPr>
      <w:r>
        <w:rPr>
          <w:b/>
          <w:bCs/>
          <w:color w:val="000000"/>
        </w:rPr>
        <w:t xml:space="preserve">Chủ đề nhánh: Lớp học của bé </w:t>
      </w:r>
    </w:p>
    <w:p w:rsidR="00E339B5" w:rsidRDefault="00907060">
      <w:pPr>
        <w:jc w:val="center"/>
        <w:rPr>
          <w:b/>
          <w:bCs/>
          <w:color w:val="000000"/>
        </w:rPr>
      </w:pPr>
      <w:r>
        <w:rPr>
          <w:b/>
          <w:bCs/>
          <w:color w:val="000000"/>
        </w:rPr>
        <w:t xml:space="preserve"> Hoạt động hoc: GDÂN</w:t>
      </w:r>
    </w:p>
    <w:p w:rsidR="00E339B5" w:rsidRDefault="00907060">
      <w:pPr>
        <w:jc w:val="center"/>
        <w:rPr>
          <w:b/>
          <w:bCs/>
          <w:color w:val="000000"/>
          <w:sz w:val="32"/>
          <w:szCs w:val="32"/>
        </w:rPr>
      </w:pPr>
      <w:r>
        <w:rPr>
          <w:b/>
          <w:bCs/>
          <w:color w:val="000000"/>
        </w:rPr>
        <w:t xml:space="preserve"> Đề tài:</w:t>
      </w:r>
      <w:r>
        <w:rPr>
          <w:b/>
          <w:bCs/>
          <w:iCs/>
          <w:color w:val="000000"/>
          <w:lang w:val="pt-BR"/>
        </w:rPr>
        <w:t xml:space="preserve"> </w:t>
      </w:r>
      <w:r>
        <w:rPr>
          <w:b/>
          <w:bCs/>
          <w:iCs/>
          <w:color w:val="000000"/>
        </w:rPr>
        <w:t>Dạy hát: “</w:t>
      </w:r>
      <w:r>
        <w:rPr>
          <w:b/>
          <w:bCs/>
          <w:iCs/>
          <w:color w:val="000000"/>
          <w:lang w:val="pt-BR"/>
        </w:rPr>
        <w:t>Cháu đi mẫu giáo</w:t>
      </w:r>
      <w:r>
        <w:rPr>
          <w:b/>
          <w:bCs/>
          <w:color w:val="000000"/>
          <w:sz w:val="32"/>
          <w:szCs w:val="32"/>
        </w:rPr>
        <w:t>”</w:t>
      </w:r>
    </w:p>
    <w:p w:rsidR="00E339B5" w:rsidRDefault="00907060">
      <w:pPr>
        <w:jc w:val="center"/>
        <w:rPr>
          <w:b/>
          <w:bCs/>
          <w:color w:val="000000"/>
        </w:rPr>
      </w:pPr>
      <w:r>
        <w:rPr>
          <w:b/>
          <w:bCs/>
          <w:color w:val="000000"/>
        </w:rPr>
        <w:t>Nội dung kết hợp: Trò chơi: “Ai tinh hơn”</w:t>
      </w:r>
    </w:p>
    <w:p w:rsidR="00E339B5" w:rsidRDefault="00907060">
      <w:pPr>
        <w:jc w:val="center"/>
        <w:rPr>
          <w:b/>
          <w:bCs/>
          <w:color w:val="000000"/>
        </w:rPr>
      </w:pPr>
      <w:r>
        <w:rPr>
          <w:b/>
          <w:bCs/>
          <w:color w:val="000000"/>
        </w:rPr>
        <w:t>Lứa tuổi: 3 - 4 tuổi</w:t>
      </w:r>
    </w:p>
    <w:p w:rsidR="00E339B5" w:rsidRDefault="00907060">
      <w:pPr>
        <w:jc w:val="center"/>
        <w:rPr>
          <w:b/>
          <w:bCs/>
          <w:color w:val="000000"/>
        </w:rPr>
      </w:pPr>
      <w:r>
        <w:rPr>
          <w:b/>
          <w:bCs/>
          <w:color w:val="000000"/>
        </w:rPr>
        <w:t>Giáo viên: Nguyễn Thị Ngọc Quyền</w:t>
      </w:r>
    </w:p>
    <w:p w:rsidR="00E339B5" w:rsidRDefault="00907060">
      <w:pPr>
        <w:numPr>
          <w:ilvl w:val="0"/>
          <w:numId w:val="1"/>
        </w:numPr>
        <w:jc w:val="both"/>
        <w:rPr>
          <w:b/>
          <w:bCs/>
          <w:iCs/>
          <w:color w:val="000000"/>
          <w:lang w:val="pt-BR"/>
        </w:rPr>
      </w:pPr>
      <w:r>
        <w:rPr>
          <w:b/>
          <w:bCs/>
          <w:iCs/>
          <w:color w:val="000000"/>
          <w:lang w:val="pt-BR"/>
        </w:rPr>
        <w:t>Mục đích yêu cầu</w:t>
      </w:r>
    </w:p>
    <w:p w:rsidR="00E339B5" w:rsidRDefault="00907060">
      <w:pPr>
        <w:numPr>
          <w:ilvl w:val="0"/>
          <w:numId w:val="2"/>
        </w:numPr>
        <w:ind w:right="71"/>
        <w:jc w:val="both"/>
        <w:rPr>
          <w:b/>
        </w:rPr>
      </w:pPr>
      <w:r>
        <w:rPr>
          <w:b/>
        </w:rPr>
        <w:t>Kiến thức</w:t>
      </w:r>
    </w:p>
    <w:p w:rsidR="00E339B5" w:rsidRDefault="00907060">
      <w:pPr>
        <w:ind w:right="-28"/>
        <w:jc w:val="both"/>
        <w:rPr>
          <w:color w:val="000000"/>
          <w:shd w:val="clear" w:color="auto" w:fill="FFFFFF"/>
        </w:rPr>
      </w:pPr>
      <w:r>
        <w:rPr>
          <w:color w:val="000000"/>
          <w:shd w:val="clear" w:color="auto" w:fill="FFFFFF"/>
        </w:rPr>
        <w:t xml:space="preserve">- Trẻ nhớ tên bài hát, tên tác giả, </w:t>
      </w:r>
      <w:r>
        <w:rPr>
          <w:color w:val="000000"/>
          <w:shd w:val="clear" w:color="auto" w:fill="FFFFFF"/>
        </w:rPr>
        <w:t>hiểu nội dung bài hát</w:t>
      </w:r>
      <w:r>
        <w:rPr>
          <w:color w:val="000000"/>
          <w:shd w:val="clear" w:color="auto" w:fill="FFFFFF"/>
        </w:rPr>
        <w:t>.</w:t>
      </w:r>
    </w:p>
    <w:p w:rsidR="00E339B5" w:rsidRDefault="00907060">
      <w:pPr>
        <w:ind w:right="71"/>
        <w:jc w:val="both"/>
        <w:rPr>
          <w:color w:val="000000"/>
        </w:rPr>
      </w:pPr>
      <w:r>
        <w:t>- Trẻ</w:t>
      </w:r>
      <w:r>
        <w:t xml:space="preserve"> hát được</w:t>
      </w:r>
      <w:r>
        <w:t xml:space="preserve"> bài hát</w:t>
      </w:r>
      <w:r>
        <w:t>: “Cháu đi mẫu giáo”</w:t>
      </w:r>
      <w:r>
        <w:t>, h</w:t>
      </w:r>
      <w:r>
        <w:rPr>
          <w:color w:val="000000"/>
        </w:rPr>
        <w:t>át đúng giai điệu bài hát.</w:t>
      </w:r>
    </w:p>
    <w:p w:rsidR="00E339B5" w:rsidRDefault="00907060">
      <w:pPr>
        <w:ind w:right="-1080"/>
        <w:jc w:val="both"/>
        <w:rPr>
          <w:b/>
          <w:color w:val="000000"/>
        </w:rPr>
      </w:pPr>
      <w:r>
        <w:rPr>
          <w:b/>
          <w:color w:val="000000"/>
        </w:rPr>
        <w:t>2.</w:t>
      </w:r>
      <w:r>
        <w:rPr>
          <w:b/>
          <w:color w:val="000000"/>
        </w:rPr>
        <w:t xml:space="preserve"> Kỹ năng</w:t>
      </w:r>
    </w:p>
    <w:p w:rsidR="00E339B5" w:rsidRDefault="00907060">
      <w:pPr>
        <w:jc w:val="both"/>
        <w:rPr>
          <w:color w:val="000000"/>
        </w:rPr>
      </w:pPr>
      <w:r>
        <w:t>- Rèn trẻ kỹ năng ghi nhớ, hát rõ lời, đúng nhịp điệu bài hát.</w:t>
      </w:r>
    </w:p>
    <w:p w:rsidR="00E339B5" w:rsidRDefault="00907060">
      <w:pPr>
        <w:jc w:val="both"/>
        <w:rPr>
          <w:b/>
          <w:bCs/>
          <w:iCs/>
          <w:color w:val="000000"/>
          <w:lang w:val="pt-BR"/>
        </w:rPr>
      </w:pPr>
      <w:r>
        <w:rPr>
          <w:b/>
          <w:bCs/>
          <w:iCs/>
          <w:color w:val="000000"/>
        </w:rPr>
        <w:t>3.</w:t>
      </w:r>
      <w:r>
        <w:rPr>
          <w:b/>
          <w:bCs/>
          <w:iCs/>
          <w:color w:val="000000"/>
          <w:lang w:val="pt-BR"/>
        </w:rPr>
        <w:t xml:space="preserve"> Giáo dục</w:t>
      </w:r>
    </w:p>
    <w:p w:rsidR="00E339B5" w:rsidRDefault="00907060">
      <w:pPr>
        <w:jc w:val="both"/>
        <w:rPr>
          <w:b/>
          <w:bCs/>
          <w:iCs/>
          <w:color w:val="000000"/>
          <w:lang w:val="pt-BR"/>
        </w:rPr>
      </w:pPr>
      <w:r>
        <w:rPr>
          <w:color w:val="000000"/>
        </w:rPr>
        <w:t xml:space="preserve">- Trẻ biết tình cảm yêu quý trường lớp, cô giáo, bạn bè. </w:t>
      </w:r>
    </w:p>
    <w:p w:rsidR="00E339B5" w:rsidRDefault="00907060">
      <w:pPr>
        <w:numPr>
          <w:ilvl w:val="0"/>
          <w:numId w:val="1"/>
        </w:numPr>
        <w:ind w:right="71"/>
        <w:jc w:val="both"/>
        <w:rPr>
          <w:b/>
          <w:bCs/>
          <w:color w:val="000000"/>
        </w:rPr>
      </w:pPr>
      <w:r>
        <w:rPr>
          <w:b/>
          <w:bCs/>
          <w:color w:val="000000"/>
        </w:rPr>
        <w:t>Chuẩn bị</w:t>
      </w:r>
    </w:p>
    <w:p w:rsidR="00E339B5" w:rsidRDefault="00907060">
      <w:pPr>
        <w:ind w:right="71"/>
        <w:jc w:val="both"/>
        <w:rPr>
          <w:color w:val="000000"/>
        </w:rPr>
      </w:pPr>
      <w:r>
        <w:rPr>
          <w:b/>
          <w:bCs/>
          <w:color w:val="000000"/>
        </w:rPr>
        <w:t xml:space="preserve">- </w:t>
      </w:r>
      <w:r>
        <w:rPr>
          <w:color w:val="000000"/>
        </w:rPr>
        <w:t>Giáo án điện tử.</w:t>
      </w:r>
    </w:p>
    <w:p w:rsidR="00E339B5" w:rsidRDefault="00907060">
      <w:pPr>
        <w:ind w:right="71"/>
        <w:jc w:val="both"/>
        <w:rPr>
          <w:color w:val="000000"/>
        </w:rPr>
      </w:pPr>
      <w:r>
        <w:rPr>
          <w:color w:val="000000"/>
        </w:rPr>
        <w:t>- Nhạc bài hát cháu đi mẫu giáo.</w:t>
      </w:r>
    </w:p>
    <w:p w:rsidR="00E339B5" w:rsidRDefault="00907060">
      <w:pPr>
        <w:ind w:right="71"/>
        <w:jc w:val="both"/>
        <w:rPr>
          <w:color w:val="000000"/>
        </w:rPr>
      </w:pPr>
      <w:r>
        <w:rPr>
          <w:color w:val="000000"/>
        </w:rPr>
        <w:t>- Nhạc cho trẻ chơi trò chơi.</w:t>
      </w:r>
    </w:p>
    <w:p w:rsidR="00E339B5" w:rsidRDefault="00907060">
      <w:pPr>
        <w:ind w:hanging="720"/>
        <w:rPr>
          <w:b/>
          <w:bCs/>
          <w:color w:val="000000"/>
        </w:rPr>
      </w:pPr>
      <w:r>
        <w:rPr>
          <w:b/>
          <w:bCs/>
          <w:color w:val="000000"/>
        </w:rPr>
        <w:t xml:space="preserve">          </w:t>
      </w:r>
      <w:r>
        <w:rPr>
          <w:b/>
          <w:bCs/>
          <w:color w:val="000000"/>
        </w:rPr>
        <w:t>III.</w:t>
      </w:r>
      <w:r>
        <w:rPr>
          <w:b/>
          <w:bCs/>
          <w:color w:val="000000"/>
        </w:rPr>
        <w:t xml:space="preserve"> Tiến hành hoạt động   </w:t>
      </w:r>
    </w:p>
    <w:p w:rsidR="00E339B5" w:rsidRDefault="00907060">
      <w:pPr>
        <w:ind w:left="1440" w:right="71" w:hanging="1440"/>
        <w:jc w:val="both"/>
        <w:rPr>
          <w:color w:val="000000"/>
        </w:rPr>
      </w:pPr>
      <w:r>
        <w:rPr>
          <w:b/>
          <w:bCs/>
          <w:color w:val="000000"/>
        </w:rPr>
        <w:t xml:space="preserve">1. </w:t>
      </w:r>
      <w:r>
        <w:rPr>
          <w:b/>
          <w:bCs/>
          <w:color w:val="000000"/>
        </w:rPr>
        <w:t>Hoạt động mở đầu</w:t>
      </w:r>
    </w:p>
    <w:p w:rsidR="00E339B5" w:rsidRDefault="00907060">
      <w:pPr>
        <w:jc w:val="both"/>
        <w:rPr>
          <w:rFonts w:eastAsia="Calibri"/>
          <w:color w:val="000000"/>
          <w:sz w:val="32"/>
          <w:szCs w:val="32"/>
          <w:lang w:val="nl-NL"/>
        </w:rPr>
      </w:pPr>
      <w:r>
        <w:rPr>
          <w:rFonts w:eastAsia="Calibri"/>
          <w:color w:val="000000"/>
          <w:szCs w:val="22"/>
          <w:lang w:val="nl-NL"/>
        </w:rPr>
        <w:t>- Chào m</w:t>
      </w:r>
      <w:r>
        <w:rPr>
          <w:rFonts w:eastAsia="Calibri"/>
          <w:color w:val="000000"/>
          <w:szCs w:val="22"/>
          <w:lang w:val="nl-NL"/>
        </w:rPr>
        <w:t>ừ</w:t>
      </w:r>
      <w:r>
        <w:rPr>
          <w:rFonts w:eastAsia="Calibri"/>
          <w:color w:val="000000"/>
          <w:szCs w:val="22"/>
          <w:lang w:val="nl-NL"/>
        </w:rPr>
        <w:t>ng các bé đ</w:t>
      </w:r>
      <w:r>
        <w:rPr>
          <w:rFonts w:eastAsia="Calibri"/>
          <w:color w:val="000000"/>
          <w:szCs w:val="22"/>
          <w:lang w:val="nl-NL"/>
        </w:rPr>
        <w:t>ế</w:t>
      </w:r>
      <w:r>
        <w:rPr>
          <w:rFonts w:eastAsia="Calibri"/>
          <w:color w:val="000000"/>
          <w:szCs w:val="22"/>
          <w:lang w:val="nl-NL"/>
        </w:rPr>
        <w:t>n v</w:t>
      </w:r>
      <w:r>
        <w:rPr>
          <w:rFonts w:eastAsia="Calibri"/>
          <w:color w:val="000000"/>
          <w:szCs w:val="22"/>
          <w:lang w:val="nl-NL"/>
        </w:rPr>
        <w:t>ớ</w:t>
      </w:r>
      <w:r>
        <w:rPr>
          <w:rFonts w:eastAsia="Calibri"/>
          <w:color w:val="000000"/>
          <w:szCs w:val="22"/>
          <w:lang w:val="nl-NL"/>
        </w:rPr>
        <w:t>i chương trình</w:t>
      </w:r>
      <w:r>
        <w:rPr>
          <w:rFonts w:eastAsia="Calibri"/>
          <w:color w:val="000000"/>
          <w:szCs w:val="22"/>
        </w:rPr>
        <w:t>:</w:t>
      </w:r>
      <w:r>
        <w:rPr>
          <w:rFonts w:eastAsia="Calibri"/>
          <w:color w:val="000000"/>
          <w:szCs w:val="22"/>
          <w:lang w:val="nl-NL"/>
        </w:rPr>
        <w:t xml:space="preserve"> “Ngày h</w:t>
      </w:r>
      <w:r>
        <w:rPr>
          <w:rFonts w:eastAsia="Calibri"/>
          <w:color w:val="000000"/>
          <w:szCs w:val="22"/>
          <w:lang w:val="nl-NL"/>
        </w:rPr>
        <w:t>ộ</w:t>
      </w:r>
      <w:r>
        <w:rPr>
          <w:rFonts w:eastAsia="Calibri"/>
          <w:color w:val="000000"/>
          <w:szCs w:val="22"/>
          <w:lang w:val="nl-NL"/>
        </w:rPr>
        <w:t>i bé đ</w:t>
      </w:r>
      <w:r>
        <w:rPr>
          <w:rFonts w:eastAsia="Calibri"/>
          <w:color w:val="000000"/>
          <w:szCs w:val="22"/>
          <w:lang w:val="nl-NL"/>
        </w:rPr>
        <w:t>ế</w:t>
      </w:r>
      <w:r>
        <w:rPr>
          <w:rFonts w:eastAsia="Calibri"/>
          <w:color w:val="000000"/>
          <w:szCs w:val="22"/>
          <w:lang w:val="nl-NL"/>
        </w:rPr>
        <w:t>n trư</w:t>
      </w:r>
      <w:r>
        <w:rPr>
          <w:rFonts w:eastAsia="Calibri"/>
          <w:color w:val="000000"/>
          <w:szCs w:val="22"/>
          <w:lang w:val="nl-NL"/>
        </w:rPr>
        <w:t>ờ</w:t>
      </w:r>
      <w:r>
        <w:rPr>
          <w:rFonts w:eastAsia="Calibri"/>
          <w:color w:val="000000"/>
          <w:szCs w:val="22"/>
          <w:lang w:val="nl-NL"/>
        </w:rPr>
        <w:t>ng”.</w:t>
      </w:r>
    </w:p>
    <w:p w:rsidR="00E339B5" w:rsidRDefault="00907060">
      <w:pPr>
        <w:rPr>
          <w:bCs/>
          <w:color w:val="000000"/>
        </w:rPr>
      </w:pPr>
      <w:r>
        <w:rPr>
          <w:rFonts w:eastAsia="Calibri"/>
          <w:color w:val="000000"/>
          <w:lang w:val="nl-NL"/>
        </w:rPr>
        <w:t>- Cho tr</w:t>
      </w:r>
      <w:r>
        <w:rPr>
          <w:rFonts w:eastAsia="Calibri"/>
          <w:color w:val="000000"/>
          <w:lang w:val="nl-NL"/>
        </w:rPr>
        <w:t>ẻ</w:t>
      </w:r>
      <w:r>
        <w:rPr>
          <w:rFonts w:eastAsia="Calibri"/>
          <w:color w:val="000000"/>
          <w:lang w:val="nl-NL"/>
        </w:rPr>
        <w:t xml:space="preserve"> xem đo</w:t>
      </w:r>
      <w:r>
        <w:rPr>
          <w:rFonts w:eastAsia="Calibri"/>
          <w:color w:val="000000"/>
          <w:lang w:val="nl-NL"/>
        </w:rPr>
        <w:t>ạ</w:t>
      </w:r>
      <w:r>
        <w:rPr>
          <w:rFonts w:eastAsia="Calibri"/>
          <w:color w:val="000000"/>
          <w:lang w:val="nl-NL"/>
        </w:rPr>
        <w:t>n phim v</w:t>
      </w:r>
      <w:r>
        <w:rPr>
          <w:rFonts w:eastAsia="Calibri"/>
          <w:color w:val="000000"/>
          <w:lang w:val="nl-NL"/>
        </w:rPr>
        <w:t>ề</w:t>
      </w:r>
      <w:r>
        <w:rPr>
          <w:rFonts w:eastAsia="Calibri"/>
          <w:color w:val="000000"/>
          <w:lang w:val="nl-NL"/>
        </w:rPr>
        <w:t xml:space="preserve"> trư</w:t>
      </w:r>
      <w:r>
        <w:rPr>
          <w:rFonts w:eastAsia="Calibri"/>
          <w:color w:val="000000"/>
          <w:lang w:val="nl-NL"/>
        </w:rPr>
        <w:t>ờ</w:t>
      </w:r>
      <w:r>
        <w:rPr>
          <w:rFonts w:eastAsia="Calibri"/>
          <w:color w:val="000000"/>
          <w:lang w:val="nl-NL"/>
        </w:rPr>
        <w:t>ng m</w:t>
      </w:r>
      <w:r>
        <w:rPr>
          <w:rFonts w:eastAsia="Calibri"/>
          <w:color w:val="000000"/>
          <w:lang w:val="nl-NL"/>
        </w:rPr>
        <w:t>ầ</w:t>
      </w:r>
      <w:r>
        <w:rPr>
          <w:rFonts w:eastAsia="Calibri"/>
          <w:color w:val="000000"/>
          <w:lang w:val="nl-NL"/>
        </w:rPr>
        <w:t>m non</w:t>
      </w:r>
      <w:r>
        <w:rPr>
          <w:rFonts w:eastAsia="Calibri"/>
          <w:color w:val="000000"/>
        </w:rPr>
        <w:t xml:space="preserve"> </w:t>
      </w:r>
      <w:r>
        <w:rPr>
          <w:rFonts w:eastAsia="Calibri"/>
          <w:color w:val="000000"/>
          <w:lang w:val="nl-NL"/>
        </w:rPr>
        <w:t>và trò chuy</w:t>
      </w:r>
      <w:r>
        <w:rPr>
          <w:rFonts w:eastAsia="Calibri"/>
          <w:color w:val="000000"/>
          <w:lang w:val="nl-NL"/>
        </w:rPr>
        <w:t>ệ</w:t>
      </w:r>
      <w:r>
        <w:rPr>
          <w:rFonts w:eastAsia="Calibri"/>
          <w:color w:val="000000"/>
          <w:lang w:val="nl-NL"/>
        </w:rPr>
        <w:t>n v</w:t>
      </w:r>
      <w:r>
        <w:rPr>
          <w:rFonts w:eastAsia="Calibri"/>
          <w:color w:val="000000"/>
          <w:lang w:val="nl-NL"/>
        </w:rPr>
        <w:t>ề</w:t>
      </w:r>
      <w:r>
        <w:rPr>
          <w:rFonts w:eastAsia="Calibri"/>
          <w:color w:val="000000"/>
          <w:lang w:val="nl-NL"/>
        </w:rPr>
        <w:t xml:space="preserve"> đo</w:t>
      </w:r>
      <w:r>
        <w:rPr>
          <w:rFonts w:eastAsia="Calibri"/>
          <w:color w:val="000000"/>
          <w:lang w:val="nl-NL"/>
        </w:rPr>
        <w:t>ạ</w:t>
      </w:r>
      <w:r>
        <w:rPr>
          <w:rFonts w:eastAsia="Calibri"/>
          <w:color w:val="000000"/>
          <w:lang w:val="nl-NL"/>
        </w:rPr>
        <w:t>n</w:t>
      </w:r>
      <w:r>
        <w:rPr>
          <w:rFonts w:eastAsia="Calibri"/>
          <w:color w:val="000000"/>
        </w:rPr>
        <w:t xml:space="preserve"> </w:t>
      </w:r>
      <w:r>
        <w:rPr>
          <w:rFonts w:eastAsia="Calibri"/>
          <w:color w:val="000000"/>
          <w:lang w:val="nl-NL"/>
        </w:rPr>
        <w:t>phim.</w:t>
      </w:r>
    </w:p>
    <w:p w:rsidR="00E339B5" w:rsidRDefault="00907060">
      <w:pPr>
        <w:numPr>
          <w:ilvl w:val="0"/>
          <w:numId w:val="2"/>
        </w:numPr>
        <w:ind w:right="71"/>
        <w:jc w:val="both"/>
        <w:rPr>
          <w:b/>
          <w:color w:val="000000"/>
        </w:rPr>
      </w:pPr>
      <w:r>
        <w:rPr>
          <w:b/>
          <w:color w:val="000000"/>
        </w:rPr>
        <w:t>Hoạt động nhận thức</w:t>
      </w:r>
    </w:p>
    <w:p w:rsidR="00E339B5" w:rsidRDefault="00907060">
      <w:pPr>
        <w:jc w:val="both"/>
        <w:rPr>
          <w:bCs/>
          <w:color w:val="000000"/>
        </w:rPr>
      </w:pPr>
      <w:r>
        <w:rPr>
          <w:rFonts w:eastAsia="Calibri"/>
          <w:color w:val="000000"/>
          <w:lang w:val="nl-NL"/>
        </w:rPr>
        <w:t>-</w:t>
      </w:r>
      <w:r>
        <w:t xml:space="preserve"> </w:t>
      </w:r>
      <w:r>
        <w:rPr>
          <w:color w:val="000000"/>
          <w:lang w:val="vi-VN"/>
        </w:rPr>
        <w:t xml:space="preserve">Có một bài hát rất hay nói về các </w:t>
      </w:r>
      <w:r>
        <w:rPr>
          <w:color w:val="000000"/>
        </w:rPr>
        <w:t>bạn nhỏ khi đi mẫu giáo</w:t>
      </w:r>
      <w:r>
        <w:rPr>
          <w:color w:val="000000"/>
          <w:lang w:val="vi-VN"/>
        </w:rPr>
        <w:t xml:space="preserve">, để biết được các </w:t>
      </w:r>
      <w:r>
        <w:rPr>
          <w:color w:val="000000"/>
        </w:rPr>
        <w:t>bạn nhỏ khi đi học sẽ như thế nào</w:t>
      </w:r>
      <w:r>
        <w:rPr>
          <w:color w:val="000000"/>
          <w:lang w:val="vi-VN"/>
        </w:rPr>
        <w:t xml:space="preserve"> thì hôm nay cô sẽ dạy các con bài hát “</w:t>
      </w:r>
      <w:r>
        <w:rPr>
          <w:color w:val="000000"/>
        </w:rPr>
        <w:t>C</w:t>
      </w:r>
      <w:r>
        <w:rPr>
          <w:color w:val="000000"/>
          <w:lang w:val="vi-VN"/>
        </w:rPr>
        <w:t xml:space="preserve">háu </w:t>
      </w:r>
      <w:r>
        <w:rPr>
          <w:color w:val="000000"/>
        </w:rPr>
        <w:t>đi mẫu giáo</w:t>
      </w:r>
      <w:r>
        <w:rPr>
          <w:color w:val="000000"/>
          <w:lang w:val="vi-VN"/>
        </w:rPr>
        <w:t xml:space="preserve">”, nhạc và lời </w:t>
      </w:r>
      <w:r>
        <w:rPr>
          <w:color w:val="000000"/>
        </w:rPr>
        <w:t>Phạm Minh Tuấn</w:t>
      </w:r>
      <w:r>
        <w:rPr>
          <w:color w:val="000000"/>
        </w:rPr>
        <w:t>. Hôm nay cô sẽ dạy</w:t>
      </w:r>
      <w:r>
        <w:rPr>
          <w:bCs/>
          <w:color w:val="000000"/>
        </w:rPr>
        <w:t xml:space="preserve"> các con hát nhé.</w:t>
      </w:r>
    </w:p>
    <w:p w:rsidR="00E339B5" w:rsidRDefault="00907060">
      <w:pPr>
        <w:ind w:right="71"/>
        <w:jc w:val="both"/>
        <w:rPr>
          <w:b/>
          <w:color w:val="000000"/>
        </w:rPr>
      </w:pPr>
      <w:r>
        <w:rPr>
          <w:b/>
          <w:color w:val="000000"/>
        </w:rPr>
        <w:t>* Dạy hát: “Cháu đi mẫu giáo”</w:t>
      </w:r>
    </w:p>
    <w:p w:rsidR="00E339B5" w:rsidRDefault="00907060">
      <w:pPr>
        <w:jc w:val="both"/>
      </w:pPr>
      <w:r>
        <w:rPr>
          <w:bCs/>
          <w:color w:val="000000"/>
        </w:rPr>
        <w:t xml:space="preserve">- </w:t>
      </w:r>
      <w:r>
        <w:t xml:space="preserve"> Cô hát lần 1: Hát rõ lời.</w:t>
      </w:r>
    </w:p>
    <w:p w:rsidR="00E339B5" w:rsidRDefault="00907060">
      <w:pPr>
        <w:jc w:val="both"/>
        <w:rPr>
          <w:bCs/>
          <w:color w:val="000000"/>
        </w:rPr>
      </w:pPr>
      <w:r>
        <w:rPr>
          <w:bCs/>
          <w:color w:val="000000"/>
        </w:rPr>
        <w:t xml:space="preserve">- </w:t>
      </w:r>
      <w:r>
        <w:rPr>
          <w:bCs/>
          <w:color w:val="000000"/>
        </w:rPr>
        <w:t>Các con vừa nghe cô hát bài hát gì? Bài hát của tác giả nào?</w:t>
      </w:r>
    </w:p>
    <w:p w:rsidR="00E339B5" w:rsidRDefault="00907060">
      <w:pPr>
        <w:jc w:val="both"/>
        <w:rPr>
          <w:color w:val="000000"/>
          <w:lang w:val="it-IT"/>
        </w:rPr>
      </w:pPr>
      <w:r>
        <w:rPr>
          <w:bCs/>
          <w:color w:val="000000"/>
        </w:rPr>
        <w:t xml:space="preserve">- </w:t>
      </w:r>
      <w:r>
        <w:rPr>
          <w:color w:val="000000"/>
          <w:lang w:val="it-IT"/>
        </w:rPr>
        <w:t>Cô hát lần</w:t>
      </w:r>
      <w:r>
        <w:rPr>
          <w:color w:val="000000"/>
          <w:lang w:val="it-IT"/>
        </w:rPr>
        <w:t xml:space="preserve"> 2</w:t>
      </w:r>
      <w:r>
        <w:rPr>
          <w:color w:val="000000"/>
        </w:rPr>
        <w:t>:</w:t>
      </w:r>
      <w:r>
        <w:rPr>
          <w:color w:val="000000"/>
          <w:lang w:val="it-IT"/>
        </w:rPr>
        <w:t xml:space="preserve"> </w:t>
      </w:r>
      <w:r>
        <w:rPr>
          <w:color w:val="000000"/>
        </w:rPr>
        <w:t>K</w:t>
      </w:r>
      <w:r>
        <w:rPr>
          <w:color w:val="000000"/>
          <w:lang w:val="it-IT"/>
        </w:rPr>
        <w:t>èm nhạc.</w:t>
      </w:r>
    </w:p>
    <w:p w:rsidR="00E339B5" w:rsidRDefault="00907060">
      <w:pPr>
        <w:jc w:val="both"/>
        <w:rPr>
          <w:color w:val="000000"/>
        </w:rPr>
      </w:pPr>
      <w:r>
        <w:rPr>
          <w:color w:val="000000"/>
        </w:rPr>
        <w:t>- Bài hát “Cháu lên ba” nhạc và lời Phạm Minh Tuấn nói về các bé đã lên ba, đã đi học và không khóc nhè để ba mẹ yên tâm làm việc, ông bà rất là vui đấy.</w:t>
      </w:r>
    </w:p>
    <w:p w:rsidR="00E339B5" w:rsidRDefault="00907060">
      <w:pPr>
        <w:jc w:val="both"/>
        <w:rPr>
          <w:bCs/>
          <w:color w:val="000000"/>
        </w:rPr>
      </w:pPr>
      <w:r>
        <w:rPr>
          <w:color w:val="000000"/>
          <w:lang w:val="it-IT"/>
        </w:rPr>
        <w:t>- Bài hát</w:t>
      </w:r>
      <w:r>
        <w:rPr>
          <w:color w:val="000000"/>
        </w:rPr>
        <w:t>:</w:t>
      </w:r>
      <w:r>
        <w:rPr>
          <w:color w:val="000000"/>
          <w:lang w:val="it-IT"/>
        </w:rPr>
        <w:t xml:space="preserve"> “</w:t>
      </w:r>
      <w:r>
        <w:rPr>
          <w:bCs/>
          <w:color w:val="000000"/>
        </w:rPr>
        <w:t>Cháu đi mẫu giáo</w:t>
      </w:r>
      <w:r>
        <w:rPr>
          <w:color w:val="000000"/>
          <w:lang w:val="it-IT"/>
        </w:rPr>
        <w:t>” thật là hay, hôm nay cô sẽ dạy các con hát nhé</w:t>
      </w:r>
      <w:r>
        <w:rPr>
          <w:color w:val="000000"/>
        </w:rPr>
        <w:t>! (Cho trẻ c</w:t>
      </w:r>
      <w:r>
        <w:rPr>
          <w:color w:val="000000"/>
        </w:rPr>
        <w:t>huyển đội hình).</w:t>
      </w:r>
    </w:p>
    <w:p w:rsidR="00E339B5" w:rsidRDefault="00907060">
      <w:pPr>
        <w:jc w:val="both"/>
        <w:rPr>
          <w:color w:val="000000"/>
        </w:rPr>
      </w:pPr>
      <w:r>
        <w:rPr>
          <w:color w:val="000000"/>
          <w:lang w:val="it-IT"/>
        </w:rPr>
        <w:t xml:space="preserve">- </w:t>
      </w:r>
      <w:r>
        <w:rPr>
          <w:color w:val="000000"/>
        </w:rPr>
        <w:t>Trước khi hát thì c</w:t>
      </w:r>
      <w:r>
        <w:rPr>
          <w:color w:val="000000"/>
          <w:lang w:val="it-IT"/>
        </w:rPr>
        <w:t>ô đọc lời bài hát 1 lần</w:t>
      </w:r>
      <w:r>
        <w:rPr>
          <w:color w:val="000000"/>
        </w:rPr>
        <w:t xml:space="preserve"> các con chú ý lắng nghe nhé!</w:t>
      </w:r>
    </w:p>
    <w:p w:rsidR="00E339B5" w:rsidRDefault="00907060">
      <w:pPr>
        <w:jc w:val="both"/>
        <w:rPr>
          <w:color w:val="000000"/>
          <w:lang w:val="it-IT"/>
        </w:rPr>
      </w:pPr>
      <w:r>
        <w:rPr>
          <w:color w:val="000000"/>
          <w:lang w:val="it-IT"/>
        </w:rPr>
        <w:t xml:space="preserve">* Dạy trẻ hát: </w:t>
      </w:r>
    </w:p>
    <w:p w:rsidR="00E339B5" w:rsidRDefault="00907060">
      <w:pPr>
        <w:jc w:val="both"/>
      </w:pPr>
      <w:r>
        <w:t xml:space="preserve">- Cô dạy </w:t>
      </w:r>
      <w:r>
        <w:t>trẻ</w:t>
      </w:r>
      <w:r>
        <w:t xml:space="preserve"> hát từng câu, từng đoạn.</w:t>
      </w:r>
    </w:p>
    <w:p w:rsidR="00E339B5" w:rsidRDefault="00907060">
      <w:pPr>
        <w:jc w:val="both"/>
      </w:pPr>
      <w:r>
        <w:t>- Cô mở nhạc cho cả lớp hát 1 lần. (Khi trẻ hát cô đánh nhịp).</w:t>
      </w:r>
    </w:p>
    <w:p w:rsidR="00E339B5" w:rsidRDefault="00907060">
      <w:pPr>
        <w:jc w:val="both"/>
      </w:pPr>
      <w:r>
        <w:t>- Cho cả lớp hát lại 1 lần.</w:t>
      </w:r>
    </w:p>
    <w:p w:rsidR="00E339B5" w:rsidRDefault="00907060">
      <w:pPr>
        <w:jc w:val="both"/>
      </w:pPr>
      <w:r>
        <w:lastRenderedPageBreak/>
        <w:t>- C</w:t>
      </w:r>
      <w:r>
        <w:t xml:space="preserve">ô mời lần lượt: </w:t>
      </w:r>
      <w:r>
        <w:t xml:space="preserve"> </w:t>
      </w:r>
      <w:r>
        <w:t>T</w:t>
      </w:r>
      <w:r>
        <w:t>ổ, nhóm, cá nhân</w:t>
      </w:r>
      <w:r>
        <w:t xml:space="preserve"> hát.</w:t>
      </w:r>
    </w:p>
    <w:p w:rsidR="00E339B5" w:rsidRDefault="00907060">
      <w:pPr>
        <w:jc w:val="both"/>
      </w:pPr>
      <w:r>
        <w:t>- Cô chú ý sửa sai cho trẻ.</w:t>
      </w:r>
    </w:p>
    <w:p w:rsidR="00E339B5" w:rsidRDefault="00907060">
      <w:r>
        <w:t>- Âm nhạc là món ăn tinh thần không thể thiếu được của mỗi chúng ta, để hát hay hơn con người cần đến âm thanh đấy các con. Để biết ai nghe và đoán giỏi hơn cô sẽ cho các con chơi trò chơi</w:t>
      </w:r>
      <w:r>
        <w:t>:</w:t>
      </w:r>
      <w:r>
        <w:t xml:space="preserve"> “Tai ai tinh”.</w:t>
      </w:r>
    </w:p>
    <w:p w:rsidR="00E339B5" w:rsidRDefault="00907060">
      <w:pPr>
        <w:ind w:right="71"/>
        <w:jc w:val="both"/>
      </w:pPr>
      <w:r>
        <w:rPr>
          <w:b/>
          <w:color w:val="000000"/>
        </w:rPr>
        <w:t>* Trò chơi:</w:t>
      </w:r>
      <w:r>
        <w:t xml:space="preserve"> “Tai ai tinh”</w:t>
      </w:r>
    </w:p>
    <w:p w:rsidR="00E339B5" w:rsidRDefault="00907060">
      <w:r>
        <w:t xml:space="preserve">- Cách chơi: Chia làm 3 đội, 3 đội sẽ lắng nghe giai điệu âm thanh của một dụng cụ âm nhạc phát ra. Sau đó các con đoán âm thanh của dụng cụ âm nhạc nào. </w:t>
      </w:r>
    </w:p>
    <w:p w:rsidR="00E339B5" w:rsidRDefault="00907060">
      <w:r>
        <w:t>- Luật chơi: Sau 5 giây hội ý đội nào rung chuông trước và trả lời đúng đội</w:t>
      </w:r>
      <w:r>
        <w:t xml:space="preserve"> đó chiến thắng.</w:t>
      </w:r>
    </w:p>
    <w:p w:rsidR="00E339B5" w:rsidRDefault="00907060">
      <w:pPr>
        <w:jc w:val="both"/>
      </w:pPr>
      <w:r>
        <w:rPr>
          <w:color w:val="000000"/>
        </w:rPr>
        <w:t>- Giáo dục: Trẻ biết</w:t>
      </w:r>
      <w:r>
        <w:rPr>
          <w:color w:val="000000"/>
        </w:rPr>
        <w:t xml:space="preserve"> chăm ngoan học giỏi, đi học không khóc nhè. Vâng lời cô giáo, ba mẹ và ông bà.</w:t>
      </w:r>
    </w:p>
    <w:p w:rsidR="00E339B5" w:rsidRDefault="00907060">
      <w:pPr>
        <w:ind w:right="-48" w:hanging="180"/>
        <w:rPr>
          <w:color w:val="000000"/>
        </w:rPr>
      </w:pPr>
      <w:r>
        <w:rPr>
          <w:b/>
          <w:color w:val="000000"/>
        </w:rPr>
        <w:t xml:space="preserve">  </w:t>
      </w:r>
      <w:r>
        <w:rPr>
          <w:b/>
          <w:color w:val="000000"/>
        </w:rPr>
        <w:t>c)</w:t>
      </w:r>
      <w:r>
        <w:rPr>
          <w:b/>
          <w:color w:val="000000"/>
        </w:rPr>
        <w:t xml:space="preserve"> Hoạt đông kết thúc</w:t>
      </w:r>
    </w:p>
    <w:p w:rsidR="00E339B5" w:rsidRDefault="00907060">
      <w:pPr>
        <w:jc w:val="both"/>
        <w:rPr>
          <w:b/>
          <w:bCs/>
          <w:iCs/>
          <w:color w:val="000000"/>
        </w:rPr>
      </w:pPr>
      <w:r>
        <w:rPr>
          <w:color w:val="000000"/>
        </w:rPr>
        <w:t>- Cho trẻ hát</w:t>
      </w:r>
      <w:r>
        <w:rPr>
          <w:color w:val="000000"/>
        </w:rPr>
        <w:t xml:space="preserve"> lại</w:t>
      </w:r>
      <w:r>
        <w:rPr>
          <w:color w:val="000000"/>
        </w:rPr>
        <w:t xml:space="preserve"> bài</w:t>
      </w:r>
      <w:r>
        <w:rPr>
          <w:color w:val="000000"/>
        </w:rPr>
        <w:t xml:space="preserve">: </w:t>
      </w:r>
      <w:r>
        <w:rPr>
          <w:color w:val="000000"/>
        </w:rPr>
        <w:t>“Cháu đi mẫu giáo”</w:t>
      </w:r>
      <w:r>
        <w:rPr>
          <w:color w:val="000000"/>
        </w:rPr>
        <w:t>.</w:t>
      </w:r>
    </w:p>
    <w:p w:rsidR="00E339B5" w:rsidRDefault="00E339B5"/>
    <w:sectPr w:rsidR="00E339B5">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等线">
    <w:altName w:val="Microsoft YaHei"/>
    <w:charset w:val="86"/>
    <w:family w:val="auto"/>
    <w:pitch w:val="default"/>
  </w:font>
  <w:font w:name="Times New Roman">
    <w:panose1 w:val="02020603050405020304"/>
    <w:charset w:val="00"/>
    <w:family w:val="roman"/>
    <w:pitch w:val="variable"/>
    <w:sig w:usb0="E0002AFF" w:usb1="C0007841" w:usb2="00000009" w:usb3="00000000" w:csb0="000001FF" w:csb1="00000000"/>
  </w:font>
  <w:font w:name="等线 Light">
    <w:panose1 w:val="00000000000000000000"/>
    <w:charset w:val="80"/>
    <w:family w:val="roman"/>
    <w:notTrueType/>
    <w:pitch w:val="default"/>
  </w:font>
  <w:font w:name="Calibri Ligh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7355945"/>
    <w:multiLevelType w:val="singleLevel"/>
    <w:tmpl w:val="B7355945"/>
    <w:lvl w:ilvl="0">
      <w:start w:val="1"/>
      <w:numFmt w:val="upperRoman"/>
      <w:suff w:val="space"/>
      <w:lvlText w:val="%1."/>
      <w:lvlJc w:val="left"/>
    </w:lvl>
  </w:abstractNum>
  <w:abstractNum w:abstractNumId="1">
    <w:nsid w:val="435676FD"/>
    <w:multiLevelType w:val="singleLevel"/>
    <w:tmpl w:val="435676FD"/>
    <w:lvl w:ilvl="0">
      <w:start w:val="1"/>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embedSystemFonts/>
  <w:bordersDoNotSurroundHeader/>
  <w:bordersDoNotSurroundFooter/>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A51CC8"/>
    <w:rsid w:val="00907060"/>
    <w:rsid w:val="00E339B5"/>
    <w:rsid w:val="09261B0E"/>
    <w:rsid w:val="0C202AEC"/>
    <w:rsid w:val="184C20D6"/>
    <w:rsid w:val="23733E40"/>
    <w:rsid w:val="2BA51CC8"/>
    <w:rsid w:val="57264C46"/>
    <w:rsid w:val="5FD45FC8"/>
    <w:rsid w:val="6E132DD6"/>
    <w:rsid w:val="746304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356</Words>
  <Characters>2031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ACERPC</dc:creator>
  <cp:lastModifiedBy>AutoBVT</cp:lastModifiedBy>
  <cp:revision>2</cp:revision>
  <dcterms:created xsi:type="dcterms:W3CDTF">2023-11-28T05:11:00Z</dcterms:created>
  <dcterms:modified xsi:type="dcterms:W3CDTF">2023-11-28T05:11:00Z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1033-12.2.0.13306</vt:lpwstr>
  </property>
  <property fmtid="{D5CDD505-2E9C-101B-9397-08002B2CF9AE}" pid="3" name="ICV">
    <vt:lpwstr>F8968DA1E9B64B508C75F13AB46E8586_13</vt:lpwstr>
  </property>
</Properties>
</file>